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2742B9" w:rsidRDefault="002742B9">
      <w:pPr>
        <w:rPr>
          <w:rFonts w:ascii="Calibri" w:eastAsia="Calibri" w:hAnsi="Calibri" w:cs="Calibri"/>
          <w:b/>
          <w:color w:val="FF0000"/>
          <w:u w:val="single"/>
        </w:rPr>
      </w:pPr>
    </w:p>
    <w:p w14:paraId="00000002" w14:textId="77777777" w:rsidR="002742B9" w:rsidRDefault="00CF4CC8">
      <w:pPr>
        <w:jc w:val="center"/>
        <w:rPr>
          <w:rFonts w:ascii="Calibri" w:eastAsia="Calibri" w:hAnsi="Calibri" w:cs="Calibri"/>
          <w:b/>
          <w:color w:val="FF0000"/>
          <w:sz w:val="32"/>
          <w:szCs w:val="32"/>
          <w:u w:val="single"/>
        </w:rPr>
      </w:pPr>
      <w:r>
        <w:rPr>
          <w:rFonts w:ascii="Calibri" w:eastAsia="Calibri" w:hAnsi="Calibri" w:cs="Calibri"/>
          <w:b/>
          <w:color w:val="FF0000"/>
          <w:sz w:val="32"/>
          <w:szCs w:val="32"/>
          <w:u w:val="single"/>
        </w:rPr>
        <w:t>NAFT Annual CONFERENCE 2020</w:t>
      </w:r>
    </w:p>
    <w:p w14:paraId="00000003" w14:textId="77777777" w:rsidR="002742B9" w:rsidRDefault="00CF4CC8">
      <w:pPr>
        <w:jc w:val="center"/>
        <w:rPr>
          <w:rFonts w:ascii="Calibri" w:eastAsia="Calibri" w:hAnsi="Calibri" w:cs="Calibri"/>
          <w:b/>
          <w:color w:val="FF0000"/>
          <w:sz w:val="32"/>
          <w:szCs w:val="32"/>
          <w:u w:val="single"/>
        </w:rPr>
      </w:pPr>
      <w:r>
        <w:rPr>
          <w:rFonts w:ascii="Calibri" w:eastAsia="Calibri" w:hAnsi="Calibri" w:cs="Calibri"/>
          <w:b/>
          <w:color w:val="FF0000"/>
          <w:sz w:val="32"/>
          <w:szCs w:val="32"/>
          <w:u w:val="single"/>
        </w:rPr>
        <w:t>Attendance Registration details for members</w:t>
      </w:r>
    </w:p>
    <w:p w14:paraId="00000004" w14:textId="77777777" w:rsidR="002742B9" w:rsidRDefault="002742B9">
      <w:pPr>
        <w:jc w:val="center"/>
        <w:rPr>
          <w:rFonts w:ascii="Calibri" w:eastAsia="Calibri" w:hAnsi="Calibri" w:cs="Calibri"/>
          <w:b/>
          <w:color w:val="FF0000"/>
          <w:u w:val="single"/>
        </w:rPr>
      </w:pPr>
    </w:p>
    <w:p w14:paraId="00000005" w14:textId="77777777" w:rsidR="002742B9" w:rsidRDefault="002742B9">
      <w:pPr>
        <w:jc w:val="center"/>
        <w:rPr>
          <w:rFonts w:ascii="Calibri" w:eastAsia="Calibri" w:hAnsi="Calibri" w:cs="Calibri"/>
          <w:b/>
          <w:color w:val="FF0000"/>
          <w:u w:val="single"/>
        </w:rPr>
      </w:pPr>
    </w:p>
    <w:p w14:paraId="17937DD2" w14:textId="4F065139" w:rsidR="00107FF6" w:rsidRPr="00107FF6" w:rsidRDefault="00107FF6" w:rsidP="00107FF6">
      <w:pPr>
        <w:rPr>
          <w:rFonts w:ascii="Calibri" w:eastAsia="Calibri" w:hAnsi="Calibri" w:cs="Calibri"/>
          <w:b/>
          <w:color w:val="0070C0"/>
          <w:sz w:val="32"/>
          <w:szCs w:val="32"/>
        </w:rPr>
      </w:pPr>
      <w:r>
        <w:rPr>
          <w:rFonts w:ascii="Calibri" w:eastAsia="Calibri" w:hAnsi="Calibri" w:cs="Calibri"/>
          <w:b/>
          <w:color w:val="0070C0"/>
          <w:sz w:val="32"/>
          <w:szCs w:val="32"/>
        </w:rPr>
        <w:t xml:space="preserve">Please note </w:t>
      </w:r>
      <w:r w:rsidR="003F2F29">
        <w:rPr>
          <w:rFonts w:ascii="Calibri" w:eastAsia="Calibri" w:hAnsi="Calibri" w:cs="Calibri"/>
          <w:b/>
          <w:color w:val="0070C0"/>
          <w:sz w:val="32"/>
          <w:szCs w:val="32"/>
        </w:rPr>
        <w:t xml:space="preserve">:- </w:t>
      </w:r>
      <w:r w:rsidRPr="00107FF6">
        <w:rPr>
          <w:rFonts w:ascii="Calibri" w:eastAsia="Calibri" w:hAnsi="Calibri" w:cs="Calibri"/>
          <w:b/>
          <w:color w:val="0070C0"/>
          <w:sz w:val="32"/>
          <w:szCs w:val="32"/>
        </w:rPr>
        <w:t xml:space="preserve">CHANGE OF DATE </w:t>
      </w:r>
    </w:p>
    <w:p w14:paraId="40B5BFFF" w14:textId="77777777" w:rsidR="00107FF6" w:rsidRDefault="00107FF6">
      <w:pPr>
        <w:rPr>
          <w:rFonts w:ascii="Calibri" w:eastAsia="Calibri" w:hAnsi="Calibri" w:cs="Calibri"/>
        </w:rPr>
      </w:pPr>
    </w:p>
    <w:p w14:paraId="00000006" w14:textId="2A2417B5" w:rsidR="002742B9" w:rsidRDefault="00CF4CC8">
      <w:pPr>
        <w:rPr>
          <w:rFonts w:ascii="Calibri" w:eastAsia="Calibri" w:hAnsi="Calibri" w:cs="Calibri"/>
        </w:rPr>
      </w:pPr>
      <w:r>
        <w:rPr>
          <w:rFonts w:ascii="Calibri" w:eastAsia="Calibri" w:hAnsi="Calibri" w:cs="Calibri"/>
        </w:rPr>
        <w:t>Dear Members,</w:t>
      </w:r>
    </w:p>
    <w:p w14:paraId="4A2CD132" w14:textId="77777777" w:rsidR="00107FF6" w:rsidRDefault="00107FF6" w:rsidP="00107FF6">
      <w:pPr>
        <w:rPr>
          <w:rFonts w:ascii="Calibri" w:eastAsia="Calibri" w:hAnsi="Calibri" w:cs="Calibri"/>
        </w:rPr>
      </w:pPr>
      <w:r>
        <w:rPr>
          <w:rFonts w:ascii="Calibri" w:eastAsia="Calibri" w:hAnsi="Calibri" w:cs="Calibri"/>
        </w:rPr>
        <w:t>We hope that Term 3 has been kinder than Semester One.</w:t>
      </w:r>
    </w:p>
    <w:p w14:paraId="45AE48D4" w14:textId="77777777" w:rsidR="00107FF6" w:rsidRDefault="00107FF6">
      <w:pPr>
        <w:rPr>
          <w:rFonts w:ascii="Calibri" w:eastAsia="Calibri" w:hAnsi="Calibri" w:cs="Calibri"/>
        </w:rPr>
      </w:pPr>
    </w:p>
    <w:p w14:paraId="12893DC7" w14:textId="4985F1B6" w:rsidR="00107FF6" w:rsidRDefault="00107FF6">
      <w:pPr>
        <w:rPr>
          <w:rFonts w:ascii="Calibri" w:eastAsia="Calibri" w:hAnsi="Calibri" w:cs="Calibri"/>
        </w:rPr>
      </w:pPr>
      <w:r>
        <w:rPr>
          <w:rFonts w:ascii="Calibri" w:eastAsia="Calibri" w:hAnsi="Calibri" w:cs="Calibri"/>
        </w:rPr>
        <w:t>Due to late notification from NESA re- HSC Extension Oral exam marking, NAFT is changing the date of the Annual conference to a week later.</w:t>
      </w:r>
    </w:p>
    <w:p w14:paraId="32969F2C" w14:textId="77777777" w:rsidR="00107FF6" w:rsidRDefault="00107FF6">
      <w:pPr>
        <w:rPr>
          <w:rFonts w:ascii="Calibri" w:eastAsia="Calibri" w:hAnsi="Calibri" w:cs="Calibri"/>
        </w:rPr>
      </w:pPr>
    </w:p>
    <w:p w14:paraId="5D0B4F6D" w14:textId="77777777" w:rsidR="00107FF6" w:rsidRDefault="00107FF6">
      <w:pPr>
        <w:rPr>
          <w:rFonts w:ascii="Calibri" w:eastAsia="Calibri" w:hAnsi="Calibri" w:cs="Calibri"/>
          <w:b/>
          <w:u w:val="single"/>
        </w:rPr>
      </w:pPr>
      <w:r>
        <w:rPr>
          <w:rFonts w:ascii="Calibri" w:eastAsia="Calibri" w:hAnsi="Calibri" w:cs="Calibri"/>
        </w:rPr>
        <w:t xml:space="preserve">The conference is </w:t>
      </w:r>
      <w:r w:rsidRPr="00107FF6">
        <w:rPr>
          <w:rFonts w:ascii="Calibri" w:eastAsia="Calibri" w:hAnsi="Calibri" w:cs="Calibri"/>
          <w:b/>
          <w:u w:val="single"/>
        </w:rPr>
        <w:t>now going to be held on Saturday 24 October</w:t>
      </w:r>
      <w:r>
        <w:rPr>
          <w:rFonts w:ascii="Calibri" w:eastAsia="Calibri" w:hAnsi="Calibri" w:cs="Calibri"/>
          <w:b/>
          <w:u w:val="single"/>
        </w:rPr>
        <w:t xml:space="preserve">.  </w:t>
      </w:r>
    </w:p>
    <w:p w14:paraId="2B410279" w14:textId="77777777" w:rsidR="001729B6" w:rsidRDefault="001729B6">
      <w:pPr>
        <w:rPr>
          <w:rFonts w:ascii="Calibri" w:eastAsia="Calibri" w:hAnsi="Calibri" w:cs="Calibri"/>
          <w:u w:val="single"/>
        </w:rPr>
      </w:pPr>
    </w:p>
    <w:p w14:paraId="0DBEA434" w14:textId="6FC67345" w:rsidR="00107FF6" w:rsidRPr="00107FF6" w:rsidRDefault="00107FF6">
      <w:pPr>
        <w:rPr>
          <w:rFonts w:ascii="Calibri" w:eastAsia="Calibri" w:hAnsi="Calibri" w:cs="Calibri"/>
        </w:rPr>
      </w:pPr>
      <w:r w:rsidRPr="00107FF6">
        <w:rPr>
          <w:rFonts w:ascii="Calibri" w:eastAsia="Calibri" w:hAnsi="Calibri" w:cs="Calibri"/>
          <w:u w:val="single"/>
        </w:rPr>
        <w:t>NESA has said that there is no clash with  French  HSC marking</w:t>
      </w:r>
    </w:p>
    <w:p w14:paraId="00000009" w14:textId="77777777" w:rsidR="002742B9" w:rsidRPr="00107FF6" w:rsidRDefault="002742B9">
      <w:pPr>
        <w:rPr>
          <w:rFonts w:ascii="Calibri" w:eastAsia="Calibri" w:hAnsi="Calibri" w:cs="Calibri"/>
        </w:rPr>
      </w:pPr>
    </w:p>
    <w:p w14:paraId="0000000A" w14:textId="335289CA" w:rsidR="002742B9" w:rsidRDefault="00CF4CC8">
      <w:pPr>
        <w:rPr>
          <w:rFonts w:ascii="Calibri" w:eastAsia="Calibri" w:hAnsi="Calibri" w:cs="Calibri"/>
        </w:rPr>
      </w:pPr>
      <w:r>
        <w:rPr>
          <w:rFonts w:ascii="Calibri" w:eastAsia="Calibri" w:hAnsi="Calibri" w:cs="Calibri"/>
        </w:rPr>
        <w:t xml:space="preserve">Given the current situation, the annual NAFT conference for 2020 must be held online via Zoom. It will be on Saturday </w:t>
      </w:r>
      <w:r w:rsidR="00107FF6">
        <w:rPr>
          <w:rFonts w:ascii="Calibri" w:eastAsia="Calibri" w:hAnsi="Calibri" w:cs="Calibri"/>
        </w:rPr>
        <w:t>24t</w:t>
      </w:r>
      <w:r>
        <w:rPr>
          <w:rFonts w:ascii="Calibri" w:eastAsia="Calibri" w:hAnsi="Calibri" w:cs="Calibri"/>
        </w:rPr>
        <w:t xml:space="preserve">h October. </w:t>
      </w:r>
    </w:p>
    <w:p w14:paraId="0000000B" w14:textId="77777777" w:rsidR="002742B9" w:rsidRDefault="00CF4CC8">
      <w:pPr>
        <w:rPr>
          <w:rFonts w:ascii="Calibri" w:eastAsia="Calibri" w:hAnsi="Calibri" w:cs="Calibri"/>
        </w:rPr>
      </w:pPr>
      <w:r>
        <w:rPr>
          <w:rFonts w:ascii="Calibri" w:eastAsia="Calibri" w:hAnsi="Calibri" w:cs="Calibri"/>
        </w:rPr>
        <w:t>The conference will include our AGM and a TeachMeet, subject to contributions from members.</w:t>
      </w:r>
    </w:p>
    <w:p w14:paraId="0000000C" w14:textId="77777777" w:rsidR="002742B9" w:rsidRDefault="00CF4CC8">
      <w:pPr>
        <w:rPr>
          <w:rFonts w:ascii="Calibri" w:eastAsia="Calibri" w:hAnsi="Calibri" w:cs="Calibri"/>
          <w:b/>
          <w:color w:val="4F81BD"/>
          <w:sz w:val="36"/>
          <w:szCs w:val="36"/>
          <w:u w:val="single"/>
        </w:rPr>
      </w:pPr>
      <w:r>
        <w:rPr>
          <w:rFonts w:ascii="Calibri" w:eastAsia="Calibri" w:hAnsi="Calibri" w:cs="Calibri"/>
        </w:rPr>
        <w:t>The theme for 2020 is:</w:t>
      </w:r>
    </w:p>
    <w:p w14:paraId="0000000D" w14:textId="77777777" w:rsidR="002742B9" w:rsidRDefault="00CF4CC8">
      <w:pPr>
        <w:jc w:val="center"/>
        <w:rPr>
          <w:rFonts w:ascii="Calibri" w:eastAsia="Calibri" w:hAnsi="Calibri" w:cs="Calibri"/>
          <w:b/>
          <w:color w:val="4F81BD"/>
          <w:sz w:val="40"/>
          <w:szCs w:val="40"/>
          <w:u w:val="single"/>
        </w:rPr>
      </w:pPr>
      <w:r>
        <w:rPr>
          <w:rFonts w:ascii="Calibri" w:eastAsia="Calibri" w:hAnsi="Calibri" w:cs="Calibri"/>
          <w:b/>
          <w:color w:val="4F81BD"/>
          <w:sz w:val="40"/>
          <w:szCs w:val="40"/>
          <w:u w:val="single"/>
        </w:rPr>
        <w:t>Les Astuces à distance</w:t>
      </w:r>
    </w:p>
    <w:p w14:paraId="0000000E" w14:textId="77777777" w:rsidR="002742B9" w:rsidRDefault="002742B9">
      <w:pPr>
        <w:rPr>
          <w:rFonts w:ascii="Calibri" w:eastAsia="Calibri" w:hAnsi="Calibri" w:cs="Calibri"/>
          <w:color w:val="222222"/>
          <w:highlight w:val="white"/>
        </w:rPr>
      </w:pPr>
    </w:p>
    <w:p w14:paraId="0000000F" w14:textId="77777777" w:rsidR="002742B9" w:rsidRDefault="00CF4CC8">
      <w:pPr>
        <w:spacing w:before="120"/>
        <w:ind w:right="522"/>
        <w:jc w:val="center"/>
        <w:rPr>
          <w:rFonts w:ascii="Arial Rounded" w:eastAsia="Arial Rounded" w:hAnsi="Arial Rounded" w:cs="Arial Rounded"/>
          <w:b/>
          <w:color w:val="E36C09"/>
          <w:sz w:val="32"/>
          <w:szCs w:val="32"/>
        </w:rPr>
      </w:pPr>
      <w:r>
        <w:rPr>
          <w:rFonts w:ascii="Arial Rounded" w:eastAsia="Arial Rounded" w:hAnsi="Arial Rounded" w:cs="Arial Rounded"/>
          <w:b/>
          <w:color w:val="E36C09"/>
          <w:sz w:val="32"/>
          <w:szCs w:val="32"/>
        </w:rPr>
        <w:t>This year we are delighted to announce that we have special guest speakers from the Alliance Française.</w:t>
      </w:r>
    </w:p>
    <w:p w14:paraId="00000010" w14:textId="77777777" w:rsidR="002742B9" w:rsidRDefault="00CF4CC8">
      <w:pPr>
        <w:pBdr>
          <w:top w:val="nil"/>
          <w:left w:val="nil"/>
          <w:bottom w:val="nil"/>
          <w:right w:val="nil"/>
          <w:between w:val="nil"/>
        </w:pBdr>
        <w:spacing w:before="320"/>
        <w:ind w:left="940"/>
        <w:rPr>
          <w:rFonts w:ascii="Calibri" w:eastAsia="Calibri" w:hAnsi="Calibri" w:cs="Calibri"/>
          <w:color w:val="000000"/>
        </w:rPr>
      </w:pPr>
      <w:r>
        <w:rPr>
          <w:rFonts w:ascii="Calibri" w:eastAsia="Calibri" w:hAnsi="Calibri" w:cs="Calibri"/>
          <w:color w:val="000000"/>
        </w:rPr>
        <w:t>Topics will include:</w:t>
      </w:r>
    </w:p>
    <w:p w14:paraId="00000011" w14:textId="77777777" w:rsidR="002742B9" w:rsidRDefault="00CF4CC8">
      <w:pPr>
        <w:numPr>
          <w:ilvl w:val="0"/>
          <w:numId w:val="2"/>
        </w:numPr>
        <w:spacing w:before="320"/>
      </w:pPr>
      <w:r>
        <w:rPr>
          <w:rFonts w:ascii="Calibri" w:eastAsia="Calibri" w:hAnsi="Calibri" w:cs="Calibri"/>
        </w:rPr>
        <w:t>Understanding the DELF-DALF</w:t>
      </w:r>
    </w:p>
    <w:p w14:paraId="00000012" w14:textId="77777777" w:rsidR="002742B9" w:rsidRDefault="00CF4CC8">
      <w:pPr>
        <w:numPr>
          <w:ilvl w:val="0"/>
          <w:numId w:val="2"/>
        </w:numPr>
        <w:pBdr>
          <w:top w:val="nil"/>
          <w:left w:val="nil"/>
          <w:bottom w:val="nil"/>
          <w:right w:val="nil"/>
          <w:between w:val="nil"/>
        </w:pBdr>
        <w:ind w:left="714" w:hanging="357"/>
        <w:rPr>
          <w:color w:val="000000"/>
        </w:rPr>
      </w:pPr>
      <w:r>
        <w:rPr>
          <w:rFonts w:ascii="Calibri" w:eastAsia="Calibri" w:hAnsi="Calibri" w:cs="Calibri"/>
          <w:color w:val="000000"/>
        </w:rPr>
        <w:t>Advocacy for languages</w:t>
      </w:r>
    </w:p>
    <w:p w14:paraId="00000013" w14:textId="77777777" w:rsidR="002742B9" w:rsidRDefault="00CF4CC8">
      <w:pPr>
        <w:numPr>
          <w:ilvl w:val="0"/>
          <w:numId w:val="2"/>
        </w:numPr>
        <w:pBdr>
          <w:top w:val="nil"/>
          <w:left w:val="nil"/>
          <w:bottom w:val="nil"/>
          <w:right w:val="nil"/>
          <w:between w:val="nil"/>
        </w:pBdr>
        <w:ind w:left="714" w:hanging="357"/>
        <w:rPr>
          <w:color w:val="000000"/>
        </w:rPr>
      </w:pPr>
      <w:r>
        <w:rPr>
          <w:rFonts w:ascii="Calibri" w:eastAsia="Calibri" w:hAnsi="Calibri" w:cs="Calibri"/>
          <w:color w:val="000000"/>
        </w:rPr>
        <w:t>Using authentic materials</w:t>
      </w:r>
    </w:p>
    <w:p w14:paraId="00000014" w14:textId="77777777" w:rsidR="002742B9" w:rsidRDefault="00CF4CC8">
      <w:pPr>
        <w:numPr>
          <w:ilvl w:val="0"/>
          <w:numId w:val="2"/>
        </w:numPr>
        <w:pBdr>
          <w:top w:val="nil"/>
          <w:left w:val="nil"/>
          <w:bottom w:val="nil"/>
          <w:right w:val="nil"/>
          <w:between w:val="nil"/>
        </w:pBdr>
        <w:ind w:left="714" w:hanging="357"/>
        <w:rPr>
          <w:color w:val="000000"/>
        </w:rPr>
      </w:pPr>
      <w:r>
        <w:rPr>
          <w:rFonts w:ascii="Calibri" w:eastAsia="Calibri" w:hAnsi="Calibri" w:cs="Calibri"/>
          <w:color w:val="000000"/>
        </w:rPr>
        <w:t>Techniques to teach and improve pronunciation</w:t>
      </w:r>
    </w:p>
    <w:p w14:paraId="00000015" w14:textId="77777777" w:rsidR="002742B9" w:rsidRDefault="00CF4CC8">
      <w:pPr>
        <w:numPr>
          <w:ilvl w:val="0"/>
          <w:numId w:val="2"/>
        </w:numPr>
        <w:pBdr>
          <w:top w:val="nil"/>
          <w:left w:val="nil"/>
          <w:bottom w:val="nil"/>
          <w:right w:val="nil"/>
          <w:between w:val="nil"/>
        </w:pBdr>
        <w:ind w:left="714" w:hanging="357"/>
        <w:rPr>
          <w:color w:val="000000"/>
        </w:rPr>
      </w:pPr>
      <w:r>
        <w:rPr>
          <w:rFonts w:ascii="Calibri" w:eastAsia="Calibri" w:hAnsi="Calibri" w:cs="Calibri"/>
          <w:highlight w:val="yellow"/>
        </w:rPr>
        <w:t>TeachMeet</w:t>
      </w:r>
      <w:r>
        <w:rPr>
          <w:rFonts w:ascii="Calibri" w:eastAsia="Calibri" w:hAnsi="Calibri" w:cs="Calibri"/>
        </w:rPr>
        <w:t xml:space="preserve"> </w:t>
      </w:r>
      <w:r>
        <w:rPr>
          <w:rFonts w:ascii="Calibri" w:eastAsia="Calibri" w:hAnsi="Calibri" w:cs="Calibri"/>
          <w:color w:val="000000"/>
        </w:rPr>
        <w:t xml:space="preserve">- we are calling for presentations from YOU of 5 or 10 minutes to share some of your innovations that you have used during the times of remote teaching and learning. </w:t>
      </w:r>
      <w:hyperlink r:id="rId7">
        <w:r>
          <w:rPr>
            <w:rFonts w:ascii="Calibri" w:eastAsia="Calibri" w:hAnsi="Calibri" w:cs="Calibri"/>
            <w:b/>
            <w:color w:val="0000FF"/>
            <w:u w:val="single"/>
          </w:rPr>
          <w:t>Click here</w:t>
        </w:r>
      </w:hyperlink>
      <w:r>
        <w:rPr>
          <w:rFonts w:ascii="Calibri" w:eastAsia="Calibri" w:hAnsi="Calibri" w:cs="Calibri"/>
          <w:color w:val="000000"/>
        </w:rPr>
        <w:t xml:space="preserve"> to fill in the details of your presentation. </w:t>
      </w:r>
      <w:r>
        <w:rPr>
          <w:rFonts w:ascii="Calibri" w:eastAsia="Calibri" w:hAnsi="Calibri" w:cs="Calibri"/>
          <w:i/>
          <w:color w:val="000000"/>
        </w:rPr>
        <w:t>Merci d’avance.</w:t>
      </w:r>
    </w:p>
    <w:p w14:paraId="00000016" w14:textId="77777777" w:rsidR="002742B9" w:rsidRDefault="00CF4CC8">
      <w:pPr>
        <w:rPr>
          <w:rFonts w:ascii="Calibri" w:eastAsia="Calibri" w:hAnsi="Calibri" w:cs="Calibri"/>
          <w:color w:val="000000"/>
        </w:rPr>
      </w:pPr>
      <w:r>
        <w:rPr>
          <w:rFonts w:ascii="Calibri" w:eastAsia="Calibri" w:hAnsi="Calibri" w:cs="Calibri"/>
          <w:color w:val="000000"/>
        </w:rPr>
        <w:t xml:space="preserve"> </w:t>
      </w:r>
    </w:p>
    <w:p w14:paraId="00000017" w14:textId="77777777" w:rsidR="002742B9" w:rsidRDefault="00CF4CC8">
      <w:pPr>
        <w:rPr>
          <w:rFonts w:ascii="Calibri" w:eastAsia="Calibri" w:hAnsi="Calibri" w:cs="Calibri"/>
          <w:color w:val="000000"/>
        </w:rPr>
      </w:pPr>
      <w:r>
        <w:rPr>
          <w:rFonts w:ascii="Calibri" w:eastAsia="Calibri" w:hAnsi="Calibri" w:cs="Calibri"/>
          <w:color w:val="000000"/>
        </w:rPr>
        <w:t>Each workshop presentation will be approximately one hour including question time.</w:t>
      </w:r>
    </w:p>
    <w:p w14:paraId="00000018" w14:textId="77777777" w:rsidR="002742B9" w:rsidRDefault="002742B9">
      <w:pPr>
        <w:rPr>
          <w:rFonts w:ascii="Calibri" w:eastAsia="Calibri" w:hAnsi="Calibri" w:cs="Calibri"/>
          <w:color w:val="000000"/>
        </w:rPr>
      </w:pPr>
    </w:p>
    <w:p w14:paraId="00000019" w14:textId="77777777" w:rsidR="002742B9" w:rsidRDefault="00CF4CC8">
      <w:pPr>
        <w:rPr>
          <w:rFonts w:ascii="Calibri" w:eastAsia="Calibri" w:hAnsi="Calibri" w:cs="Calibri"/>
          <w:color w:val="000000"/>
        </w:rPr>
      </w:pPr>
      <w:r>
        <w:rPr>
          <w:rFonts w:ascii="Calibri" w:eastAsia="Calibri" w:hAnsi="Calibri" w:cs="Calibri"/>
          <w:color w:val="000000"/>
        </w:rPr>
        <w:t xml:space="preserve">We are seeking 4-5 hours of NESA Accreditation.  </w:t>
      </w:r>
    </w:p>
    <w:p w14:paraId="0000001A" w14:textId="77777777" w:rsidR="002742B9" w:rsidRDefault="002742B9">
      <w:pPr>
        <w:rPr>
          <w:rFonts w:ascii="Calibri" w:eastAsia="Calibri" w:hAnsi="Calibri" w:cs="Calibri"/>
        </w:rPr>
      </w:pPr>
    </w:p>
    <w:p w14:paraId="0000001B" w14:textId="77777777" w:rsidR="002742B9" w:rsidRDefault="00CF4CC8">
      <w:pPr>
        <w:rPr>
          <w:rFonts w:ascii="Calibri" w:eastAsia="Calibri" w:hAnsi="Calibri" w:cs="Calibri"/>
          <w:b/>
        </w:rPr>
      </w:pPr>
      <w:r>
        <w:rPr>
          <w:rFonts w:ascii="Calibri" w:eastAsia="Calibri" w:hAnsi="Calibri" w:cs="Calibri"/>
          <w:b/>
          <w:u w:val="single"/>
        </w:rPr>
        <w:t>What</w:t>
      </w:r>
      <w:r>
        <w:rPr>
          <w:rFonts w:ascii="Calibri" w:eastAsia="Calibri" w:hAnsi="Calibri" w:cs="Calibri"/>
          <w:b/>
        </w:rPr>
        <w:t>?:  The NAFT Annual conference 2020</w:t>
      </w:r>
    </w:p>
    <w:p w14:paraId="0000001C" w14:textId="5006E479" w:rsidR="002742B9" w:rsidRDefault="00CF4CC8">
      <w:pPr>
        <w:rPr>
          <w:rFonts w:ascii="Calibri" w:eastAsia="Calibri" w:hAnsi="Calibri" w:cs="Calibri"/>
          <w:b/>
        </w:rPr>
      </w:pPr>
      <w:r>
        <w:rPr>
          <w:rFonts w:ascii="Calibri" w:eastAsia="Calibri" w:hAnsi="Calibri" w:cs="Calibri"/>
          <w:b/>
          <w:u w:val="single"/>
        </w:rPr>
        <w:lastRenderedPageBreak/>
        <w:t>When</w:t>
      </w:r>
      <w:r>
        <w:rPr>
          <w:rFonts w:ascii="Calibri" w:eastAsia="Calibri" w:hAnsi="Calibri" w:cs="Calibri"/>
          <w:b/>
        </w:rPr>
        <w:t xml:space="preserve">?:  Saturday </w:t>
      </w:r>
      <w:r w:rsidR="00107FF6">
        <w:rPr>
          <w:rFonts w:ascii="Calibri" w:eastAsia="Calibri" w:hAnsi="Calibri" w:cs="Calibri"/>
          <w:b/>
        </w:rPr>
        <w:t>24</w:t>
      </w:r>
      <w:r>
        <w:rPr>
          <w:rFonts w:ascii="Calibri" w:eastAsia="Calibri" w:hAnsi="Calibri" w:cs="Calibri"/>
          <w:b/>
        </w:rPr>
        <w:t>th October : 8:50 - 4:15 (Times are TBC)</w:t>
      </w:r>
    </w:p>
    <w:p w14:paraId="0000001D" w14:textId="77777777" w:rsidR="002742B9" w:rsidRDefault="00CF4CC8">
      <w:pPr>
        <w:rPr>
          <w:rFonts w:ascii="Calibri" w:eastAsia="Calibri" w:hAnsi="Calibri" w:cs="Calibri"/>
          <w:b/>
        </w:rPr>
      </w:pPr>
      <w:r>
        <w:rPr>
          <w:rFonts w:ascii="Calibri" w:eastAsia="Calibri" w:hAnsi="Calibri" w:cs="Calibri"/>
          <w:b/>
          <w:u w:val="single"/>
        </w:rPr>
        <w:t>Where</w:t>
      </w:r>
      <w:r>
        <w:rPr>
          <w:rFonts w:ascii="Calibri" w:eastAsia="Calibri" w:hAnsi="Calibri" w:cs="Calibri"/>
          <w:b/>
        </w:rPr>
        <w:t xml:space="preserve"> ?: online Zoom. Link TBAdvised.</w:t>
      </w:r>
    </w:p>
    <w:p w14:paraId="0000001E" w14:textId="77777777" w:rsidR="002742B9" w:rsidRDefault="002742B9">
      <w:pPr>
        <w:rPr>
          <w:rFonts w:ascii="Calibri" w:eastAsia="Calibri" w:hAnsi="Calibri" w:cs="Calibri"/>
        </w:rPr>
      </w:pPr>
    </w:p>
    <w:p w14:paraId="0000001F" w14:textId="77777777" w:rsidR="002742B9" w:rsidRDefault="00CF4CC8">
      <w:pPr>
        <w:rPr>
          <w:rFonts w:ascii="Calibri" w:eastAsia="Calibri" w:hAnsi="Calibri" w:cs="Calibri"/>
          <w:b/>
          <w:u w:val="single"/>
        </w:rPr>
      </w:pPr>
      <w:r>
        <w:rPr>
          <w:rFonts w:ascii="Calibri" w:eastAsia="Calibri" w:hAnsi="Calibri" w:cs="Calibri"/>
          <w:b/>
          <w:color w:val="0070C0"/>
          <w:u w:val="single"/>
        </w:rPr>
        <w:t>REGISTRATION DETAILS</w:t>
      </w:r>
    </w:p>
    <w:p w14:paraId="00000020" w14:textId="77777777" w:rsidR="002742B9" w:rsidRDefault="00CF4CC8">
      <w:pPr>
        <w:rPr>
          <w:rFonts w:ascii="Calibri" w:eastAsia="Calibri" w:hAnsi="Calibri" w:cs="Calibri"/>
        </w:rPr>
      </w:pPr>
      <w:r>
        <w:rPr>
          <w:rFonts w:ascii="Calibri" w:eastAsia="Calibri" w:hAnsi="Calibri" w:cs="Calibri"/>
        </w:rPr>
        <w:t xml:space="preserve"> • Go to the NAFT website at: </w:t>
      </w:r>
      <w:hyperlink r:id="rId8">
        <w:r>
          <w:rPr>
            <w:rFonts w:ascii="Calibri" w:eastAsia="Calibri" w:hAnsi="Calibri" w:cs="Calibri"/>
            <w:color w:val="0563C1"/>
            <w:u w:val="single"/>
          </w:rPr>
          <w:t>www.naft.org.au</w:t>
        </w:r>
      </w:hyperlink>
    </w:p>
    <w:p w14:paraId="00000021" w14:textId="77777777" w:rsidR="002742B9" w:rsidRDefault="002742B9">
      <w:pPr>
        <w:rPr>
          <w:rFonts w:ascii="Calibri" w:eastAsia="Calibri" w:hAnsi="Calibri" w:cs="Calibri"/>
        </w:rPr>
      </w:pPr>
    </w:p>
    <w:p w14:paraId="00000022" w14:textId="77777777" w:rsidR="002742B9" w:rsidRDefault="00CF4CC8">
      <w:pPr>
        <w:rPr>
          <w:rFonts w:ascii="Calibri" w:eastAsia="Calibri" w:hAnsi="Calibri" w:cs="Calibri"/>
        </w:rPr>
      </w:pPr>
      <w:r>
        <w:rPr>
          <w:rFonts w:ascii="Calibri" w:eastAsia="Calibri" w:hAnsi="Calibri" w:cs="Calibri"/>
        </w:rPr>
        <w:t xml:space="preserve"> • </w:t>
      </w:r>
      <w:r>
        <w:rPr>
          <w:rFonts w:ascii="Calibri" w:eastAsia="Calibri" w:hAnsi="Calibri" w:cs="Calibri"/>
          <w:u w:val="single"/>
        </w:rPr>
        <w:t>Fill in all your details</w:t>
      </w:r>
      <w:r>
        <w:rPr>
          <w:rFonts w:ascii="Calibri" w:eastAsia="Calibri" w:hAnsi="Calibri" w:cs="Calibri"/>
        </w:rPr>
        <w:t xml:space="preserve"> as required when you click NAFT CONFERENCE under –</w:t>
      </w:r>
    </w:p>
    <w:p w14:paraId="00000023" w14:textId="77777777" w:rsidR="002742B9" w:rsidRDefault="00CF4CC8">
      <w:pPr>
        <w:rPr>
          <w:rFonts w:ascii="Calibri" w:eastAsia="Calibri" w:hAnsi="Calibri" w:cs="Calibri"/>
        </w:rPr>
      </w:pPr>
      <w:r>
        <w:rPr>
          <w:rFonts w:ascii="Calibri" w:eastAsia="Calibri" w:hAnsi="Calibri" w:cs="Calibri"/>
        </w:rPr>
        <w:t xml:space="preserve"> Upcoming Events on the right-hand side of the home page. </w:t>
      </w:r>
    </w:p>
    <w:p w14:paraId="00000024" w14:textId="77777777" w:rsidR="002742B9" w:rsidRDefault="002742B9">
      <w:pPr>
        <w:rPr>
          <w:rFonts w:ascii="Calibri" w:eastAsia="Calibri" w:hAnsi="Calibri" w:cs="Calibri"/>
        </w:rPr>
      </w:pPr>
    </w:p>
    <w:p w14:paraId="00000025" w14:textId="77777777" w:rsidR="002742B9" w:rsidRDefault="00CF4CC8">
      <w:pPr>
        <w:rPr>
          <w:rFonts w:ascii="Calibri" w:eastAsia="Calibri" w:hAnsi="Calibri" w:cs="Calibri"/>
        </w:rPr>
      </w:pPr>
      <w:r>
        <w:rPr>
          <w:rFonts w:ascii="Calibri" w:eastAsia="Calibri" w:hAnsi="Calibri" w:cs="Calibri"/>
        </w:rPr>
        <w:t>• The cost of the conference is only $165.00. Take advantage of this wonderful opportunity.</w:t>
      </w:r>
    </w:p>
    <w:p w14:paraId="00000026" w14:textId="77777777" w:rsidR="002742B9" w:rsidRDefault="00CF4CC8">
      <w:pPr>
        <w:rPr>
          <w:rFonts w:ascii="Calibri" w:eastAsia="Calibri" w:hAnsi="Calibri" w:cs="Calibri"/>
        </w:rPr>
      </w:pPr>
      <w:r>
        <w:rPr>
          <w:rFonts w:ascii="Calibri" w:eastAsia="Calibri" w:hAnsi="Calibri" w:cs="Calibri"/>
        </w:rPr>
        <w:t xml:space="preserve">As it is a NESA accredited course, your school should cover the costs of this Professional Development.  </w:t>
      </w:r>
    </w:p>
    <w:p w14:paraId="00000027" w14:textId="77777777" w:rsidR="002742B9" w:rsidRDefault="00CF4CC8">
      <w:pPr>
        <w:rPr>
          <w:rFonts w:ascii="Calibri" w:eastAsia="Calibri" w:hAnsi="Calibri" w:cs="Calibri"/>
          <w:b/>
          <w:color w:val="943734"/>
        </w:rPr>
      </w:pPr>
      <w:r>
        <w:rPr>
          <w:rFonts w:ascii="Calibri" w:eastAsia="Calibri" w:hAnsi="Calibri" w:cs="Calibri"/>
          <w:b/>
          <w:color w:val="943734"/>
        </w:rPr>
        <w:t>We advise you to start your registration process ASAP</w:t>
      </w:r>
    </w:p>
    <w:p w14:paraId="00000028" w14:textId="77777777" w:rsidR="002742B9" w:rsidRDefault="002742B9">
      <w:pPr>
        <w:rPr>
          <w:rFonts w:ascii="Calibri" w:eastAsia="Calibri" w:hAnsi="Calibri" w:cs="Calibri"/>
          <w:b/>
          <w:color w:val="00B050"/>
        </w:rPr>
      </w:pPr>
    </w:p>
    <w:p w14:paraId="00000029" w14:textId="77777777" w:rsidR="002742B9" w:rsidRDefault="00CF4CC8">
      <w:pPr>
        <w:rPr>
          <w:rFonts w:ascii="Calibri" w:eastAsia="Calibri" w:hAnsi="Calibri" w:cs="Calibri"/>
          <w:color w:val="00B050"/>
        </w:rPr>
      </w:pPr>
      <w:r>
        <w:rPr>
          <w:rFonts w:ascii="Calibri" w:eastAsia="Calibri" w:hAnsi="Calibri" w:cs="Calibri"/>
          <w:b/>
          <w:color w:val="00B050"/>
        </w:rPr>
        <w:t>Note: DET Schools;</w:t>
      </w:r>
      <w:r>
        <w:rPr>
          <w:rFonts w:ascii="Calibri" w:eastAsia="Calibri" w:hAnsi="Calibri" w:cs="Calibri"/>
          <w:color w:val="00B050"/>
        </w:rPr>
        <w:t xml:space="preserve"> </w:t>
      </w:r>
    </w:p>
    <w:p w14:paraId="0000002A" w14:textId="77777777" w:rsidR="002742B9" w:rsidRDefault="00CF4CC8">
      <w:pPr>
        <w:rPr>
          <w:rFonts w:ascii="Calibri" w:eastAsia="Calibri" w:hAnsi="Calibri" w:cs="Calibri"/>
          <w:color w:val="00B050"/>
        </w:rPr>
      </w:pPr>
      <w:r>
        <w:rPr>
          <w:rFonts w:ascii="Calibri" w:eastAsia="Calibri" w:hAnsi="Calibri" w:cs="Calibri"/>
          <w:color w:val="00B050"/>
        </w:rPr>
        <w:t>You are able to pay via PCARD payment. Ask your Finance Administration about this.</w:t>
      </w:r>
    </w:p>
    <w:p w14:paraId="0000002B" w14:textId="77777777" w:rsidR="002742B9" w:rsidRDefault="002742B9">
      <w:pPr>
        <w:rPr>
          <w:rFonts w:ascii="Calibri" w:eastAsia="Calibri" w:hAnsi="Calibri" w:cs="Calibri"/>
        </w:rPr>
      </w:pPr>
    </w:p>
    <w:p w14:paraId="0000002C" w14:textId="25E01DBE" w:rsidR="002742B9" w:rsidRDefault="00CF4CC8">
      <w:pPr>
        <w:rPr>
          <w:rFonts w:ascii="Calibri" w:eastAsia="Calibri" w:hAnsi="Calibri" w:cs="Calibri"/>
          <w:b/>
          <w:color w:val="FF0000"/>
          <w:sz w:val="36"/>
          <w:szCs w:val="36"/>
        </w:rPr>
      </w:pPr>
      <w:r>
        <w:rPr>
          <w:rFonts w:ascii="Calibri" w:eastAsia="Calibri" w:hAnsi="Calibri" w:cs="Calibri"/>
          <w:color w:val="FF0000"/>
        </w:rPr>
        <w:t xml:space="preserve">• </w:t>
      </w:r>
      <w:r>
        <w:rPr>
          <w:rFonts w:ascii="Calibri" w:eastAsia="Calibri" w:hAnsi="Calibri" w:cs="Calibri"/>
          <w:b/>
          <w:color w:val="FF0000"/>
          <w:sz w:val="36"/>
          <w:szCs w:val="36"/>
        </w:rPr>
        <w:t xml:space="preserve">Closing date for registration is </w:t>
      </w:r>
      <w:r w:rsidR="002E62B7">
        <w:rPr>
          <w:rFonts w:ascii="Calibri" w:eastAsia="Calibri" w:hAnsi="Calibri" w:cs="Calibri"/>
          <w:b/>
          <w:color w:val="FF0000"/>
          <w:sz w:val="36"/>
          <w:szCs w:val="36"/>
        </w:rPr>
        <w:t>Mon</w:t>
      </w:r>
      <w:r>
        <w:rPr>
          <w:rFonts w:ascii="Calibri" w:eastAsia="Calibri" w:hAnsi="Calibri" w:cs="Calibri"/>
          <w:b/>
          <w:color w:val="FF0000"/>
          <w:sz w:val="36"/>
          <w:szCs w:val="36"/>
        </w:rPr>
        <w:t xml:space="preserve">day </w:t>
      </w:r>
      <w:r w:rsidR="00107FF6">
        <w:rPr>
          <w:rFonts w:ascii="Calibri" w:eastAsia="Calibri" w:hAnsi="Calibri" w:cs="Calibri"/>
          <w:b/>
          <w:color w:val="FF0000"/>
          <w:sz w:val="36"/>
          <w:szCs w:val="36"/>
        </w:rPr>
        <w:t>1</w:t>
      </w:r>
      <w:r w:rsidR="002E62B7">
        <w:rPr>
          <w:rFonts w:ascii="Calibri" w:eastAsia="Calibri" w:hAnsi="Calibri" w:cs="Calibri"/>
          <w:b/>
          <w:color w:val="FF0000"/>
          <w:sz w:val="36"/>
          <w:szCs w:val="36"/>
        </w:rPr>
        <w:t>9</w:t>
      </w:r>
      <w:bookmarkStart w:id="0" w:name="_GoBack"/>
      <w:bookmarkEnd w:id="0"/>
      <w:r>
        <w:rPr>
          <w:rFonts w:ascii="Calibri" w:eastAsia="Calibri" w:hAnsi="Calibri" w:cs="Calibri"/>
          <w:b/>
          <w:color w:val="FF0000"/>
          <w:sz w:val="36"/>
          <w:szCs w:val="36"/>
        </w:rPr>
        <w:t>th October 2020</w:t>
      </w:r>
    </w:p>
    <w:p w14:paraId="0000002D" w14:textId="77777777" w:rsidR="002742B9" w:rsidRDefault="002742B9">
      <w:pPr>
        <w:rPr>
          <w:rFonts w:ascii="Calibri" w:eastAsia="Calibri" w:hAnsi="Calibri" w:cs="Calibri"/>
          <w:u w:val="single"/>
        </w:rPr>
      </w:pPr>
    </w:p>
    <w:p w14:paraId="0000002E" w14:textId="77777777" w:rsidR="002742B9" w:rsidRDefault="00CF4CC8">
      <w:pPr>
        <w:rPr>
          <w:rFonts w:ascii="Calibri" w:eastAsia="Calibri" w:hAnsi="Calibri" w:cs="Calibri"/>
          <w:color w:val="9900FF"/>
        </w:rPr>
      </w:pPr>
      <w:r>
        <w:rPr>
          <w:rFonts w:ascii="Calibri" w:eastAsia="Calibri" w:hAnsi="Calibri" w:cs="Calibri"/>
          <w:color w:val="9900FF"/>
        </w:rPr>
        <w:t>Zoom link, final conference program &amp; AGM agenda will be sent a few days prior to the conference.</w:t>
      </w:r>
    </w:p>
    <w:p w14:paraId="0000002F" w14:textId="77777777" w:rsidR="002742B9" w:rsidRDefault="002742B9">
      <w:pPr>
        <w:rPr>
          <w:rFonts w:ascii="Calibri" w:eastAsia="Calibri" w:hAnsi="Calibri" w:cs="Calibri"/>
          <w:u w:val="single"/>
        </w:rPr>
      </w:pPr>
    </w:p>
    <w:p w14:paraId="00000030" w14:textId="77777777" w:rsidR="002742B9" w:rsidRDefault="00CF4CC8">
      <w:pPr>
        <w:rPr>
          <w:rFonts w:ascii="Calibri" w:eastAsia="Calibri" w:hAnsi="Calibri" w:cs="Calibri"/>
          <w:u w:val="single"/>
        </w:rPr>
      </w:pPr>
      <w:r>
        <w:rPr>
          <w:rFonts w:ascii="Calibri" w:eastAsia="Calibri" w:hAnsi="Calibri" w:cs="Calibri"/>
          <w:u w:val="single"/>
        </w:rPr>
        <w:t>IMPORTANT INFORMATION RE the AGM</w:t>
      </w:r>
    </w:p>
    <w:p w14:paraId="00000031" w14:textId="77777777" w:rsidR="002742B9" w:rsidRDefault="00CF4CC8">
      <w:pPr>
        <w:rPr>
          <w:rFonts w:ascii="Calibri" w:eastAsia="Calibri" w:hAnsi="Calibri" w:cs="Calibri"/>
          <w:u w:val="single"/>
        </w:rPr>
      </w:pPr>
      <w:r>
        <w:rPr>
          <w:rFonts w:ascii="Calibri" w:eastAsia="Calibri" w:hAnsi="Calibri" w:cs="Calibri"/>
          <w:u w:val="single"/>
        </w:rPr>
        <w:t xml:space="preserve"> </w:t>
      </w:r>
    </w:p>
    <w:p w14:paraId="00000032" w14:textId="77777777" w:rsidR="002742B9" w:rsidRDefault="00CF4CC8">
      <w:pPr>
        <w:rPr>
          <w:rFonts w:ascii="Calibri" w:eastAsia="Calibri" w:hAnsi="Calibri" w:cs="Calibri"/>
        </w:rPr>
      </w:pPr>
      <w:r>
        <w:rPr>
          <w:rFonts w:ascii="Calibri" w:eastAsia="Calibri" w:hAnsi="Calibri" w:cs="Calibri"/>
        </w:rPr>
        <w:t>As usual, all positions are declared vacant at the AGM.</w:t>
      </w:r>
    </w:p>
    <w:p w14:paraId="00000033" w14:textId="77777777" w:rsidR="002742B9" w:rsidRPr="00107FF6" w:rsidRDefault="002742B9">
      <w:pPr>
        <w:rPr>
          <w:rFonts w:ascii="Calibri" w:eastAsia="Calibri" w:hAnsi="Calibri" w:cs="Calibri"/>
          <w:b/>
          <w:u w:val="single"/>
        </w:rPr>
      </w:pPr>
    </w:p>
    <w:p w14:paraId="00000034" w14:textId="77777777" w:rsidR="002742B9" w:rsidRPr="00107FF6" w:rsidRDefault="00CF4CC8">
      <w:pPr>
        <w:rPr>
          <w:rFonts w:ascii="Calibri" w:eastAsia="Calibri" w:hAnsi="Calibri" w:cs="Calibri"/>
          <w:b/>
        </w:rPr>
      </w:pPr>
      <w:r w:rsidRPr="00107FF6">
        <w:rPr>
          <w:rFonts w:ascii="Calibri" w:eastAsia="Calibri" w:hAnsi="Calibri" w:cs="Calibri"/>
          <w:b/>
        </w:rPr>
        <w:t>After many years of service to NAFT, both Marion and Jacquie are stepping down from the position of Co-presidents.</w:t>
      </w:r>
    </w:p>
    <w:p w14:paraId="00000035" w14:textId="77777777" w:rsidR="002742B9" w:rsidRPr="00107FF6" w:rsidRDefault="00CF4CC8">
      <w:pPr>
        <w:rPr>
          <w:rFonts w:ascii="Calibri" w:eastAsia="Calibri" w:hAnsi="Calibri" w:cs="Calibri"/>
          <w:b/>
        </w:rPr>
      </w:pPr>
      <w:r w:rsidRPr="00107FF6">
        <w:rPr>
          <w:rFonts w:ascii="Calibri" w:eastAsia="Calibri" w:hAnsi="Calibri" w:cs="Calibri"/>
          <w:b/>
        </w:rPr>
        <w:t>Due to other commitments, our wonderful treasurer over the last number of years, Ross Millar, will not be re-nominating for a role on the Executive committee.</w:t>
      </w:r>
    </w:p>
    <w:p w14:paraId="00000036" w14:textId="77777777" w:rsidR="002742B9" w:rsidRDefault="002742B9">
      <w:pPr>
        <w:rPr>
          <w:rFonts w:ascii="Calibri" w:eastAsia="Calibri" w:hAnsi="Calibri" w:cs="Calibri"/>
        </w:rPr>
      </w:pPr>
    </w:p>
    <w:p w14:paraId="00000037" w14:textId="77777777" w:rsidR="002742B9" w:rsidRDefault="00CF4CC8">
      <w:pPr>
        <w:jc w:val="center"/>
        <w:rPr>
          <w:rFonts w:ascii="Calibri" w:eastAsia="Calibri" w:hAnsi="Calibri" w:cs="Calibri"/>
          <w:b/>
          <w:color w:val="FF0000"/>
          <w:sz w:val="36"/>
          <w:szCs w:val="36"/>
          <w:u w:val="single"/>
        </w:rPr>
      </w:pPr>
      <w:r>
        <w:rPr>
          <w:rFonts w:ascii="Calibri" w:eastAsia="Calibri" w:hAnsi="Calibri" w:cs="Calibri"/>
          <w:b/>
          <w:color w:val="FF0000"/>
          <w:sz w:val="36"/>
          <w:szCs w:val="36"/>
          <w:u w:val="single"/>
        </w:rPr>
        <w:t>NAFT Needs YOU!!!</w:t>
      </w:r>
    </w:p>
    <w:p w14:paraId="00000038" w14:textId="77777777" w:rsidR="002742B9" w:rsidRDefault="002742B9">
      <w:pPr>
        <w:rPr>
          <w:rFonts w:ascii="Calibri" w:eastAsia="Calibri" w:hAnsi="Calibri" w:cs="Calibri"/>
          <w:b/>
          <w:color w:val="FF0000"/>
          <w:u w:val="single"/>
        </w:rPr>
      </w:pPr>
    </w:p>
    <w:p w14:paraId="00000039" w14:textId="77777777" w:rsidR="002742B9" w:rsidRDefault="00CF4CC8">
      <w:pPr>
        <w:rPr>
          <w:rFonts w:ascii="Calibri" w:eastAsia="Calibri" w:hAnsi="Calibri" w:cs="Calibri"/>
        </w:rPr>
      </w:pPr>
      <w:r>
        <w:rPr>
          <w:rFonts w:ascii="Calibri" w:eastAsia="Calibri" w:hAnsi="Calibri" w:cs="Calibri"/>
        </w:rPr>
        <w:t>Please have a look at the role descriptions at the links below and consider taking on a position.</w:t>
      </w:r>
    </w:p>
    <w:p w14:paraId="0000003A" w14:textId="420E2713" w:rsidR="002742B9" w:rsidRDefault="00CF4CC8">
      <w:pPr>
        <w:rPr>
          <w:rFonts w:ascii="Calibri" w:eastAsia="Calibri" w:hAnsi="Calibri" w:cs="Calibri"/>
        </w:rPr>
      </w:pPr>
      <w:r>
        <w:rPr>
          <w:rFonts w:ascii="Calibri" w:eastAsia="Calibri" w:hAnsi="Calibri" w:cs="Calibri"/>
        </w:rPr>
        <w:t>Of course, we will guide you and there are many resources, templates and documents available for all past events, to which the leader of an event will have access via the association Google drive. Additional support is well-established from our Administration managers at PTC (Professional Teachers’ Council).</w:t>
      </w:r>
    </w:p>
    <w:p w14:paraId="0000003B" w14:textId="77777777" w:rsidR="002742B9" w:rsidRDefault="002742B9">
      <w:pPr>
        <w:rPr>
          <w:rFonts w:ascii="Calibri" w:eastAsia="Calibri" w:hAnsi="Calibri" w:cs="Calibri"/>
        </w:rPr>
      </w:pPr>
    </w:p>
    <w:p w14:paraId="0000003C" w14:textId="77777777" w:rsidR="002742B9" w:rsidRDefault="00CF4CC8">
      <w:pPr>
        <w:rPr>
          <w:rFonts w:ascii="Calibri" w:eastAsia="Calibri" w:hAnsi="Calibri" w:cs="Calibri"/>
        </w:rPr>
      </w:pPr>
      <w:r>
        <w:rPr>
          <w:rFonts w:ascii="Calibri" w:eastAsia="Calibri" w:hAnsi="Calibri" w:cs="Calibri"/>
        </w:rPr>
        <w:t xml:space="preserve"> Please click on the links to the following important documents pertaining to the meeting.</w:t>
      </w:r>
    </w:p>
    <w:p w14:paraId="0000003D" w14:textId="77777777" w:rsidR="002742B9" w:rsidRDefault="002742B9">
      <w:pPr>
        <w:rPr>
          <w:rFonts w:ascii="Calibri" w:eastAsia="Calibri" w:hAnsi="Calibri" w:cs="Calibri"/>
        </w:rPr>
      </w:pPr>
    </w:p>
    <w:p w14:paraId="0000003E" w14:textId="77777777" w:rsidR="002742B9" w:rsidRDefault="00153E34">
      <w:pPr>
        <w:numPr>
          <w:ilvl w:val="0"/>
          <w:numId w:val="1"/>
        </w:numPr>
        <w:spacing w:line="276" w:lineRule="auto"/>
        <w:rPr>
          <w:rFonts w:ascii="Calibri" w:eastAsia="Calibri" w:hAnsi="Calibri" w:cs="Calibri"/>
        </w:rPr>
      </w:pPr>
      <w:hyperlink r:id="rId9">
        <w:r w:rsidR="00CF4CC8">
          <w:rPr>
            <w:rFonts w:ascii="Calibri" w:eastAsia="Calibri" w:hAnsi="Calibri" w:cs="Calibri"/>
            <w:color w:val="1155CC"/>
            <w:u w:val="single"/>
          </w:rPr>
          <w:t>2020 NAFT Committee Nomination form</w:t>
        </w:r>
      </w:hyperlink>
    </w:p>
    <w:p w14:paraId="0000003F" w14:textId="77777777" w:rsidR="002742B9" w:rsidRDefault="00153E34">
      <w:pPr>
        <w:numPr>
          <w:ilvl w:val="0"/>
          <w:numId w:val="1"/>
        </w:numPr>
        <w:spacing w:line="276" w:lineRule="auto"/>
        <w:rPr>
          <w:rFonts w:ascii="Calibri" w:eastAsia="Calibri" w:hAnsi="Calibri" w:cs="Calibri"/>
        </w:rPr>
      </w:pPr>
      <w:hyperlink r:id="rId10">
        <w:r w:rsidR="00CF4CC8">
          <w:rPr>
            <w:rFonts w:ascii="Calibri" w:eastAsia="Calibri" w:hAnsi="Calibri" w:cs="Calibri"/>
            <w:color w:val="1155CC"/>
            <w:u w:val="single"/>
          </w:rPr>
          <w:t>NAFT Committee role descriptions</w:t>
        </w:r>
      </w:hyperlink>
    </w:p>
    <w:p w14:paraId="00000040" w14:textId="77777777" w:rsidR="002742B9" w:rsidRDefault="002742B9">
      <w:pPr>
        <w:rPr>
          <w:rFonts w:ascii="Calibri" w:eastAsia="Calibri" w:hAnsi="Calibri" w:cs="Calibri"/>
        </w:rPr>
      </w:pPr>
    </w:p>
    <w:p w14:paraId="00000041" w14:textId="77777777" w:rsidR="002742B9" w:rsidRDefault="002742B9">
      <w:pPr>
        <w:rPr>
          <w:rFonts w:ascii="Calibri" w:eastAsia="Calibri" w:hAnsi="Calibri" w:cs="Calibri"/>
        </w:rPr>
      </w:pPr>
    </w:p>
    <w:p w14:paraId="00000042" w14:textId="77777777" w:rsidR="002742B9" w:rsidRDefault="00CF4CC8">
      <w:pPr>
        <w:rPr>
          <w:rFonts w:ascii="Calibri" w:eastAsia="Calibri" w:hAnsi="Calibri" w:cs="Calibri"/>
        </w:rPr>
      </w:pPr>
      <w:r>
        <w:rPr>
          <w:rFonts w:ascii="Calibri" w:eastAsia="Calibri" w:hAnsi="Calibri" w:cs="Calibri"/>
        </w:rPr>
        <w:t xml:space="preserve">Nomination forms must be submitted by 10:30am of Saturday 10 October 2020 to </w:t>
      </w:r>
      <w:hyperlink r:id="rId11">
        <w:r>
          <w:rPr>
            <w:rFonts w:ascii="Calibri" w:eastAsia="Calibri" w:hAnsi="Calibri" w:cs="Calibri"/>
            <w:color w:val="1155CC"/>
            <w:u w:val="single"/>
          </w:rPr>
          <w:t>president@naft.org.au</w:t>
        </w:r>
      </w:hyperlink>
      <w:r>
        <w:rPr>
          <w:rFonts w:ascii="Calibri" w:eastAsia="Calibri" w:hAnsi="Calibri" w:cs="Calibri"/>
        </w:rPr>
        <w:t xml:space="preserve"> </w:t>
      </w:r>
    </w:p>
    <w:p w14:paraId="00000043" w14:textId="77777777" w:rsidR="002742B9" w:rsidRDefault="002742B9">
      <w:pPr>
        <w:rPr>
          <w:rFonts w:ascii="Calibri" w:eastAsia="Calibri" w:hAnsi="Calibri" w:cs="Calibri"/>
        </w:rPr>
      </w:pPr>
    </w:p>
    <w:p w14:paraId="00000044" w14:textId="77777777" w:rsidR="002742B9" w:rsidRDefault="00CF4CC8">
      <w:pPr>
        <w:rPr>
          <w:rFonts w:ascii="Calibri" w:eastAsia="Calibri" w:hAnsi="Calibri" w:cs="Calibri"/>
        </w:rPr>
      </w:pPr>
      <w:r>
        <w:rPr>
          <w:rFonts w:ascii="Calibri" w:eastAsia="Calibri" w:hAnsi="Calibri" w:cs="Calibri"/>
        </w:rPr>
        <w:t xml:space="preserve">NAFT is one of the most active teachers' associations in NSW and certainly the most dynamic of the associations for Languages. One of the main reasons for this accolade is the tireless efforts of the NAFT committee and Event Convenors. Over the past few years, the same people have fulfilled these roles voluntarily, and whilst this has provided stability for our association, it places a heavy burden on these dedicated few. </w:t>
      </w:r>
    </w:p>
    <w:p w14:paraId="00000045" w14:textId="77777777" w:rsidR="002742B9" w:rsidRDefault="002742B9">
      <w:pPr>
        <w:rPr>
          <w:rFonts w:ascii="Calibri" w:eastAsia="Calibri" w:hAnsi="Calibri" w:cs="Calibri"/>
        </w:rPr>
      </w:pPr>
    </w:p>
    <w:p w14:paraId="00000046" w14:textId="482F31D3" w:rsidR="002742B9" w:rsidRPr="00D55B4E" w:rsidRDefault="00D55B4E">
      <w:pPr>
        <w:rPr>
          <w:rFonts w:ascii="Calibri" w:eastAsia="Calibri" w:hAnsi="Calibri" w:cs="Calibri"/>
          <w:i/>
          <w:color w:val="F79646" w:themeColor="accent6"/>
          <w:u w:val="single"/>
        </w:rPr>
      </w:pPr>
      <w:r w:rsidRPr="00D55B4E">
        <w:rPr>
          <w:rFonts w:ascii="Calibri" w:eastAsia="Calibri" w:hAnsi="Calibri" w:cs="Calibri"/>
          <w:i/>
          <w:color w:val="F79646" w:themeColor="accent6"/>
          <w:u w:val="single"/>
        </w:rPr>
        <w:t>We will send this information out to members a few times over this term to remind you to register.</w:t>
      </w:r>
    </w:p>
    <w:p w14:paraId="00000047" w14:textId="77777777" w:rsidR="002742B9" w:rsidRDefault="002742B9">
      <w:pPr>
        <w:rPr>
          <w:rFonts w:ascii="Calibri" w:eastAsia="Calibri" w:hAnsi="Calibri" w:cs="Calibri"/>
          <w:u w:val="single"/>
        </w:rPr>
      </w:pPr>
    </w:p>
    <w:p w14:paraId="00000048" w14:textId="77777777" w:rsidR="002742B9" w:rsidRDefault="002742B9">
      <w:pPr>
        <w:rPr>
          <w:rFonts w:ascii="Calibri" w:eastAsia="Calibri" w:hAnsi="Calibri" w:cs="Calibri"/>
          <w:u w:val="single"/>
        </w:rPr>
      </w:pPr>
    </w:p>
    <w:p w14:paraId="00000049" w14:textId="154C4366" w:rsidR="002742B9" w:rsidRDefault="003D6B27">
      <w:pPr>
        <w:rPr>
          <w:rFonts w:ascii="Calibri" w:eastAsia="Calibri" w:hAnsi="Calibri" w:cs="Calibri"/>
          <w:u w:val="single"/>
        </w:rPr>
      </w:pPr>
      <w:r>
        <w:rPr>
          <w:rFonts w:ascii="Calibri" w:eastAsia="Calibri" w:hAnsi="Calibri" w:cs="Calibri"/>
          <w:u w:val="single"/>
        </w:rPr>
        <w:t xml:space="preserve">Important </w:t>
      </w:r>
      <w:r w:rsidR="00CF4CC8">
        <w:rPr>
          <w:rFonts w:ascii="Calibri" w:eastAsia="Calibri" w:hAnsi="Calibri" w:cs="Calibri"/>
          <w:u w:val="single"/>
        </w:rPr>
        <w:t>UPDATE From NAFT</w:t>
      </w:r>
    </w:p>
    <w:p w14:paraId="0000004A" w14:textId="0EC521A8" w:rsidR="002742B9" w:rsidRDefault="00CF4CC8">
      <w:pPr>
        <w:rPr>
          <w:rFonts w:ascii="Calibri" w:eastAsia="Calibri" w:hAnsi="Calibri" w:cs="Calibri"/>
          <w:color w:val="E36C09"/>
        </w:rPr>
      </w:pPr>
      <w:r>
        <w:rPr>
          <w:rFonts w:ascii="Calibri" w:eastAsia="Calibri" w:hAnsi="Calibri" w:cs="Calibri"/>
        </w:rPr>
        <w:t xml:space="preserve">•NAFT is once again intending to offer subsidies for the January Immersion course with substantial accreditation </w:t>
      </w:r>
      <w:r w:rsidR="00D55B4E">
        <w:rPr>
          <w:rFonts w:ascii="Calibri" w:eastAsia="Calibri" w:hAnsi="Calibri" w:cs="Calibri"/>
        </w:rPr>
        <w:t xml:space="preserve">hours </w:t>
      </w:r>
      <w:r>
        <w:rPr>
          <w:rFonts w:ascii="Calibri" w:eastAsia="Calibri" w:hAnsi="Calibri" w:cs="Calibri"/>
        </w:rPr>
        <w:t>at Alliance Française in 2021.   Details to follow.</w:t>
      </w:r>
      <w:r>
        <w:rPr>
          <w:rFonts w:ascii="Calibri" w:eastAsia="Calibri" w:hAnsi="Calibri" w:cs="Calibri"/>
          <w:color w:val="E36C09"/>
        </w:rPr>
        <w:t xml:space="preserve">  </w:t>
      </w:r>
    </w:p>
    <w:p w14:paraId="0000004B" w14:textId="77777777" w:rsidR="002742B9" w:rsidRDefault="002742B9">
      <w:pPr>
        <w:rPr>
          <w:rFonts w:ascii="Calibri" w:eastAsia="Calibri" w:hAnsi="Calibri" w:cs="Calibri"/>
          <w:color w:val="E36C09"/>
        </w:rPr>
      </w:pPr>
    </w:p>
    <w:p w14:paraId="0000004C" w14:textId="77777777" w:rsidR="002742B9" w:rsidRDefault="00CF4CC8">
      <w:pPr>
        <w:rPr>
          <w:rFonts w:ascii="Calibri" w:eastAsia="Calibri" w:hAnsi="Calibri" w:cs="Calibri"/>
          <w:color w:val="0070C0"/>
        </w:rPr>
      </w:pPr>
      <w:r>
        <w:rPr>
          <w:rFonts w:ascii="Calibri" w:eastAsia="Calibri" w:hAnsi="Calibri" w:cs="Calibri"/>
          <w:color w:val="0070C0"/>
        </w:rPr>
        <w:t xml:space="preserve">So… REGISTER NOW &amp; put the DATE in your diary: </w:t>
      </w:r>
    </w:p>
    <w:p w14:paraId="0000004D" w14:textId="1A105B17" w:rsidR="002742B9" w:rsidRDefault="00CF4CC8">
      <w:pPr>
        <w:rPr>
          <w:rFonts w:ascii="Calibri" w:eastAsia="Calibri" w:hAnsi="Calibri" w:cs="Calibri"/>
        </w:rPr>
      </w:pPr>
      <w:r>
        <w:rPr>
          <w:rFonts w:ascii="Calibri" w:eastAsia="Calibri" w:hAnsi="Calibri" w:cs="Calibri"/>
        </w:rPr>
        <w:t xml:space="preserve">NAFT Annual conference and AGM - </w:t>
      </w:r>
      <w:r>
        <w:rPr>
          <w:rFonts w:ascii="Calibri" w:eastAsia="Calibri" w:hAnsi="Calibri" w:cs="Calibri"/>
          <w:b/>
          <w:color w:val="FF0000"/>
        </w:rPr>
        <w:t xml:space="preserve">Saturday </w:t>
      </w:r>
      <w:r w:rsidR="00107FF6">
        <w:rPr>
          <w:rFonts w:ascii="Calibri" w:eastAsia="Calibri" w:hAnsi="Calibri" w:cs="Calibri"/>
          <w:b/>
          <w:color w:val="FF0000"/>
        </w:rPr>
        <w:t xml:space="preserve">24 </w:t>
      </w:r>
      <w:r>
        <w:rPr>
          <w:rFonts w:ascii="Calibri" w:eastAsia="Calibri" w:hAnsi="Calibri" w:cs="Calibri"/>
          <w:b/>
          <w:color w:val="FF0000"/>
        </w:rPr>
        <w:t>October 2020.</w:t>
      </w:r>
    </w:p>
    <w:p w14:paraId="0000004E" w14:textId="77777777" w:rsidR="002742B9" w:rsidRDefault="002742B9">
      <w:pPr>
        <w:spacing w:before="120"/>
        <w:ind w:right="522"/>
        <w:jc w:val="both"/>
        <w:rPr>
          <w:rFonts w:ascii="Calibri" w:eastAsia="Calibri" w:hAnsi="Calibri" w:cs="Calibri"/>
          <w:i/>
          <w:color w:val="1F3864"/>
        </w:rPr>
      </w:pPr>
    </w:p>
    <w:p w14:paraId="0000004F" w14:textId="77777777" w:rsidR="002742B9" w:rsidRPr="002E62B7" w:rsidRDefault="00CF4CC8">
      <w:pPr>
        <w:rPr>
          <w:rFonts w:ascii="Calibri" w:eastAsia="Calibri" w:hAnsi="Calibri" w:cs="Calibri"/>
          <w:color w:val="0563C1"/>
          <w:u w:val="single"/>
          <w:lang w:val="fr-FR"/>
        </w:rPr>
      </w:pPr>
      <w:r w:rsidRPr="002E62B7">
        <w:rPr>
          <w:rFonts w:ascii="Calibri" w:eastAsia="Calibri" w:hAnsi="Calibri" w:cs="Calibri"/>
          <w:lang w:val="fr-FR"/>
        </w:rPr>
        <w:t xml:space="preserve">Donc inscrivez-vous le plus vite possible sur le site-web de la NAFT </w:t>
      </w:r>
      <w:hyperlink r:id="rId12">
        <w:r w:rsidRPr="002E62B7">
          <w:rPr>
            <w:rFonts w:ascii="Calibri" w:eastAsia="Calibri" w:hAnsi="Calibri" w:cs="Calibri"/>
            <w:color w:val="0563C1"/>
            <w:u w:val="single"/>
            <w:lang w:val="fr-FR"/>
          </w:rPr>
          <w:t>www.naft.org.au</w:t>
        </w:r>
      </w:hyperlink>
    </w:p>
    <w:p w14:paraId="00000050" w14:textId="77777777" w:rsidR="002742B9" w:rsidRPr="002E62B7" w:rsidRDefault="002742B9">
      <w:pPr>
        <w:rPr>
          <w:rFonts w:ascii="Calibri" w:eastAsia="Calibri" w:hAnsi="Calibri" w:cs="Calibri"/>
          <w:lang w:val="fr-FR"/>
        </w:rPr>
      </w:pPr>
    </w:p>
    <w:p w14:paraId="00000051" w14:textId="77777777" w:rsidR="002742B9" w:rsidRPr="002E62B7" w:rsidRDefault="00CF4CC8">
      <w:pPr>
        <w:rPr>
          <w:rFonts w:ascii="Calibri" w:eastAsia="Calibri" w:hAnsi="Calibri" w:cs="Calibri"/>
          <w:lang w:val="fr-FR"/>
        </w:rPr>
      </w:pPr>
      <w:r w:rsidRPr="002E62B7">
        <w:rPr>
          <w:rFonts w:ascii="Calibri" w:eastAsia="Calibri" w:hAnsi="Calibri" w:cs="Calibri"/>
          <w:lang w:val="fr-FR"/>
        </w:rPr>
        <w:t>Merci beaucoup,</w:t>
      </w:r>
    </w:p>
    <w:p w14:paraId="00000052" w14:textId="77777777" w:rsidR="002742B9" w:rsidRPr="002E62B7" w:rsidRDefault="00CF4CC8">
      <w:pPr>
        <w:rPr>
          <w:rFonts w:ascii="Calibri" w:eastAsia="Calibri" w:hAnsi="Calibri" w:cs="Calibri"/>
          <w:lang w:val="fr-FR"/>
        </w:rPr>
      </w:pPr>
      <w:r w:rsidRPr="002E62B7">
        <w:rPr>
          <w:rFonts w:ascii="Calibri" w:eastAsia="Calibri" w:hAnsi="Calibri" w:cs="Calibri"/>
          <w:lang w:val="fr-FR"/>
        </w:rPr>
        <w:t>Jacquie Hilmer &amp; Marion Rosen</w:t>
      </w:r>
    </w:p>
    <w:p w14:paraId="00000053" w14:textId="77777777" w:rsidR="002742B9" w:rsidRDefault="00CF4CC8">
      <w:pPr>
        <w:rPr>
          <w:rFonts w:ascii="Calibri" w:eastAsia="Calibri" w:hAnsi="Calibri" w:cs="Calibri"/>
        </w:rPr>
      </w:pPr>
      <w:r>
        <w:rPr>
          <w:rFonts w:ascii="Calibri" w:eastAsia="Calibri" w:hAnsi="Calibri" w:cs="Calibri"/>
        </w:rPr>
        <w:t>NAFT Co-presidents 2020</w:t>
      </w:r>
    </w:p>
    <w:p w14:paraId="00000054" w14:textId="77777777" w:rsidR="002742B9" w:rsidRDefault="002742B9">
      <w:pPr>
        <w:rPr>
          <w:rFonts w:ascii="Calibri" w:eastAsia="Calibri" w:hAnsi="Calibri" w:cs="Calibri"/>
        </w:rPr>
      </w:pPr>
    </w:p>
    <w:p w14:paraId="00000055" w14:textId="77777777" w:rsidR="002742B9" w:rsidRDefault="002742B9">
      <w:pPr>
        <w:rPr>
          <w:rFonts w:ascii="Calibri" w:eastAsia="Calibri" w:hAnsi="Calibri" w:cs="Calibri"/>
        </w:rPr>
      </w:pPr>
    </w:p>
    <w:p w14:paraId="00000056" w14:textId="77777777" w:rsidR="002742B9" w:rsidRDefault="002742B9">
      <w:pPr>
        <w:rPr>
          <w:rFonts w:ascii="Calibri" w:eastAsia="Calibri" w:hAnsi="Calibri" w:cs="Calibri"/>
        </w:rPr>
      </w:pPr>
    </w:p>
    <w:sectPr w:rsidR="002742B9">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D63218" w14:textId="77777777" w:rsidR="00153E34" w:rsidRDefault="00153E34">
      <w:r>
        <w:separator/>
      </w:r>
    </w:p>
  </w:endnote>
  <w:endnote w:type="continuationSeparator" w:id="0">
    <w:p w14:paraId="38875469" w14:textId="77777777" w:rsidR="00153E34" w:rsidRDefault="0015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Rounded">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A" w14:textId="77777777" w:rsidR="002742B9" w:rsidRDefault="002742B9">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C" w14:textId="77777777" w:rsidR="002742B9" w:rsidRDefault="002742B9">
    <w:pPr>
      <w:pBdr>
        <w:top w:val="nil"/>
        <w:left w:val="nil"/>
        <w:bottom w:val="nil"/>
        <w:right w:val="nil"/>
        <w:between w:val="nil"/>
      </w:pBdr>
      <w:tabs>
        <w:tab w:val="center" w:pos="4513"/>
        <w:tab w:val="right" w:pos="902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B" w14:textId="77777777" w:rsidR="002742B9" w:rsidRDefault="002742B9">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2826F5" w14:textId="77777777" w:rsidR="00153E34" w:rsidRDefault="00153E34">
      <w:r>
        <w:separator/>
      </w:r>
    </w:p>
  </w:footnote>
  <w:footnote w:type="continuationSeparator" w:id="0">
    <w:p w14:paraId="01624157" w14:textId="77777777" w:rsidR="00153E34" w:rsidRDefault="00153E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8" w14:textId="77777777" w:rsidR="002742B9" w:rsidRDefault="002742B9">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7" w14:textId="77777777" w:rsidR="002742B9" w:rsidRDefault="002742B9">
    <w:pPr>
      <w:pBdr>
        <w:top w:val="nil"/>
        <w:left w:val="nil"/>
        <w:bottom w:val="nil"/>
        <w:right w:val="nil"/>
        <w:between w:val="nil"/>
      </w:pBdr>
      <w:tabs>
        <w:tab w:val="center" w:pos="4513"/>
        <w:tab w:val="right" w:pos="902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59" w14:textId="77777777" w:rsidR="002742B9" w:rsidRDefault="002742B9">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D02A2"/>
    <w:multiLevelType w:val="multilevel"/>
    <w:tmpl w:val="712E6B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CFD650A"/>
    <w:multiLevelType w:val="multilevel"/>
    <w:tmpl w:val="E87EB5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2B9"/>
    <w:rsid w:val="00107FF6"/>
    <w:rsid w:val="00153E34"/>
    <w:rsid w:val="001729B6"/>
    <w:rsid w:val="002742B9"/>
    <w:rsid w:val="002E62B7"/>
    <w:rsid w:val="003D6B27"/>
    <w:rsid w:val="003F2F29"/>
    <w:rsid w:val="00CF4CC8"/>
    <w:rsid w:val="00D4509C"/>
    <w:rsid w:val="00D55B4E"/>
    <w:rsid w:val="00FC09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1F1B49"/>
  <w15:docId w15:val="{B50F341C-76BE-B242-9843-540C9ED3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8"/>
        <w:szCs w:val="28"/>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aft.org.a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s.google.com/document/d/1HzaS5yoGhlhSubONcuQ8rpyFu4orfCsee1AtX1Zevjs/edit?usp=sharing" TargetMode="External"/><Relationship Id="rId12" Type="http://schemas.openxmlformats.org/officeDocument/2006/relationships/hyperlink" Target="http://www.naft.org.au"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ident@naft.org.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ocs.google.com/document/d/1KIzdY7k37TpHsf_0peM3JeyMCdB1_hrYitr75pudvjA/edit?usp=shar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rHKhMXXIFlCqiZUXUT9Q8Ih6KVbxpsv8wWLJsGiVgxU/edit?usp=sharin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Irwin</cp:lastModifiedBy>
  <cp:revision>8</cp:revision>
  <dcterms:created xsi:type="dcterms:W3CDTF">2020-08-07T06:57:00Z</dcterms:created>
  <dcterms:modified xsi:type="dcterms:W3CDTF">2020-10-13T20:24:00Z</dcterms:modified>
</cp:coreProperties>
</file>